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="00BC3335">
        <w:rPr>
          <w:rFonts w:ascii="Times New Roman" w:hAnsi="Times New Roman"/>
          <w:sz w:val="28"/>
          <w:szCs w:val="28"/>
        </w:rPr>
        <w:t xml:space="preserve"> благоустройства в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1B2C">
        <w:rPr>
          <w:rFonts w:ascii="Times New Roman" w:eastAsia="Times New Roman" w:hAnsi="Times New Roman"/>
          <w:sz w:val="28"/>
          <w:szCs w:val="28"/>
          <w:lang w:eastAsia="ru-RU"/>
        </w:rPr>
        <w:t xml:space="preserve">Ральниковском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 xml:space="preserve">  Малмыжского  района  Кировской  области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</w:t>
      </w:r>
      <w:r w:rsidR="00BC3335">
        <w:rPr>
          <w:rFonts w:ascii="Times New Roman" w:hAnsi="Times New Roman" w:cs="Times New Roman"/>
          <w:sz w:val="28"/>
          <w:szCs w:val="28"/>
        </w:rPr>
        <w:t>благоустройства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1B2C">
        <w:rPr>
          <w:rFonts w:ascii="Times New Roman" w:hAnsi="Times New Roman" w:cs="Times New Roman"/>
          <w:sz w:val="28"/>
          <w:szCs w:val="28"/>
        </w:rPr>
        <w:t xml:space="preserve"> Ральниковском </w:t>
      </w:r>
      <w:r>
        <w:rPr>
          <w:rFonts w:ascii="Times New Roman" w:hAnsi="Times New Roman" w:cs="Times New Roman"/>
          <w:sz w:val="28"/>
          <w:szCs w:val="28"/>
        </w:rPr>
        <w:t>сельско</w:t>
      </w:r>
      <w:r w:rsidR="00BC3335">
        <w:rPr>
          <w:rFonts w:ascii="Times New Roman" w:hAnsi="Times New Roman" w:cs="Times New Roman"/>
          <w:sz w:val="28"/>
          <w:szCs w:val="28"/>
        </w:rPr>
        <w:t xml:space="preserve">м поселении на 2022 год: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BC3335">
        <w:rPr>
          <w:rFonts w:ascii="Times New Roman" w:hAnsi="Times New Roman" w:cs="Times New Roman"/>
          <w:sz w:val="28"/>
          <w:szCs w:val="28"/>
        </w:rPr>
        <w:t>.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</w:t>
            </w:r>
            <w:r w:rsidR="00BC3335">
              <w:rPr>
                <w:rFonts w:ascii="Times New Roman" w:hAnsi="Times New Roman"/>
              </w:rPr>
              <w:t xml:space="preserve">благоустройства в </w:t>
            </w:r>
            <w:r w:rsidR="002E1B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Ральниковском </w:t>
            </w:r>
            <w:r w:rsidR="00BC3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сельском поселении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2E1B2C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Ральниковского </w:t>
      </w: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2E1B2C">
        <w:rPr>
          <w:rFonts w:ascii="Times New Roman" w:hAnsi="Times New Roman"/>
          <w:sz w:val="28"/>
          <w:szCs w:val="28"/>
        </w:rPr>
        <w:t xml:space="preserve">                            Т.П.Демьянова</w:t>
      </w: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71"/>
    <w:rsid w:val="000912A5"/>
    <w:rsid w:val="002E1B2C"/>
    <w:rsid w:val="006202FD"/>
    <w:rsid w:val="006513AA"/>
    <w:rsid w:val="008018F2"/>
    <w:rsid w:val="00965C70"/>
    <w:rsid w:val="00B6174F"/>
    <w:rsid w:val="00BC3335"/>
    <w:rsid w:val="00C15C7D"/>
    <w:rsid w:val="00CA27E1"/>
    <w:rsid w:val="00CE2956"/>
    <w:rsid w:val="00D10D71"/>
    <w:rsid w:val="00D949CE"/>
    <w:rsid w:val="00E57C37"/>
    <w:rsid w:val="00F4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2022-03-21T04:43:00Z</dcterms:created>
  <dcterms:modified xsi:type="dcterms:W3CDTF">2022-03-21T04:43:00Z</dcterms:modified>
</cp:coreProperties>
</file>